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1CED9" w14:textId="77777777" w:rsidR="0005489D" w:rsidRPr="0005489D" w:rsidRDefault="0005489D" w:rsidP="0005489D">
      <w:pPr>
        <w:spacing w:after="0" w:line="240" w:lineRule="auto"/>
        <w:jc w:val="center"/>
        <w:rPr>
          <w:b/>
          <w:bCs/>
          <w:sz w:val="32"/>
          <w:szCs w:val="32"/>
        </w:rPr>
      </w:pPr>
      <w:r w:rsidRPr="0005489D">
        <w:rPr>
          <w:b/>
          <w:bCs/>
          <w:sz w:val="32"/>
          <w:szCs w:val="32"/>
        </w:rPr>
        <w:t>Great Green Bedwyn Rain Gardens cost reimbursement request</w:t>
      </w:r>
    </w:p>
    <w:p w14:paraId="007956B1" w14:textId="77777777" w:rsidR="0005489D" w:rsidRPr="0005489D" w:rsidRDefault="0005489D" w:rsidP="0005489D">
      <w:pPr>
        <w:spacing w:after="0" w:line="240" w:lineRule="auto"/>
        <w:rPr>
          <w:sz w:val="32"/>
          <w:szCs w:val="32"/>
        </w:rPr>
      </w:pPr>
    </w:p>
    <w:p w14:paraId="49FF8184" w14:textId="77777777" w:rsidR="0005489D" w:rsidRPr="0005489D" w:rsidRDefault="0005489D" w:rsidP="0005489D">
      <w:pPr>
        <w:spacing w:after="0" w:line="240" w:lineRule="auto"/>
        <w:rPr>
          <w:b/>
          <w:bCs/>
          <w:sz w:val="28"/>
          <w:szCs w:val="28"/>
        </w:rPr>
      </w:pPr>
      <w:r w:rsidRPr="0005489D">
        <w:rPr>
          <w:b/>
          <w:bCs/>
          <w:sz w:val="28"/>
          <w:szCs w:val="28"/>
        </w:rPr>
        <w:t>Your details</w:t>
      </w:r>
    </w:p>
    <w:p w14:paraId="6A188E27" w14:textId="77777777" w:rsidR="0005489D" w:rsidRPr="0005489D" w:rsidRDefault="0005489D" w:rsidP="0005489D">
      <w:pPr>
        <w:spacing w:after="0" w:line="240" w:lineRule="auto"/>
        <w:rPr>
          <w:sz w:val="24"/>
          <w:szCs w:val="24"/>
        </w:rPr>
      </w:pPr>
    </w:p>
    <w:p w14:paraId="4B12545F" w14:textId="77777777" w:rsidR="0005489D" w:rsidRDefault="0005489D" w:rsidP="0005489D">
      <w:pPr>
        <w:spacing w:after="0" w:line="240" w:lineRule="auto"/>
        <w:rPr>
          <w:sz w:val="24"/>
          <w:szCs w:val="24"/>
        </w:rPr>
      </w:pPr>
      <w:r w:rsidRPr="0005489D">
        <w:rPr>
          <w:sz w:val="24"/>
          <w:szCs w:val="24"/>
        </w:rPr>
        <w:t>Name:</w:t>
      </w:r>
    </w:p>
    <w:p w14:paraId="1DE3F0EC" w14:textId="77777777" w:rsidR="0005489D" w:rsidRPr="0005489D" w:rsidRDefault="0005489D" w:rsidP="0005489D">
      <w:pPr>
        <w:spacing w:after="0" w:line="240" w:lineRule="auto"/>
        <w:rPr>
          <w:sz w:val="24"/>
          <w:szCs w:val="24"/>
        </w:rPr>
      </w:pPr>
    </w:p>
    <w:p w14:paraId="193B9110" w14:textId="77777777" w:rsidR="0005489D" w:rsidRPr="0005489D" w:rsidRDefault="0005489D" w:rsidP="0005489D">
      <w:pPr>
        <w:spacing w:after="0" w:line="240" w:lineRule="auto"/>
        <w:rPr>
          <w:sz w:val="24"/>
          <w:szCs w:val="24"/>
        </w:rPr>
      </w:pPr>
      <w:r w:rsidRPr="0005489D">
        <w:rPr>
          <w:sz w:val="24"/>
          <w:szCs w:val="24"/>
        </w:rPr>
        <w:t>Address:</w:t>
      </w:r>
    </w:p>
    <w:p w14:paraId="700D1135" w14:textId="77777777" w:rsidR="0005489D" w:rsidRDefault="0005489D" w:rsidP="0005489D">
      <w:pPr>
        <w:spacing w:after="0" w:line="240" w:lineRule="auto"/>
        <w:rPr>
          <w:sz w:val="24"/>
          <w:szCs w:val="24"/>
        </w:rPr>
      </w:pPr>
    </w:p>
    <w:p w14:paraId="1D38D068" w14:textId="4C9E4D6C" w:rsidR="0005489D" w:rsidRPr="0005489D" w:rsidRDefault="0005489D" w:rsidP="0005489D">
      <w:pPr>
        <w:spacing w:after="0" w:line="240" w:lineRule="auto"/>
        <w:rPr>
          <w:sz w:val="24"/>
          <w:szCs w:val="24"/>
        </w:rPr>
      </w:pPr>
      <w:r w:rsidRPr="0005489D">
        <w:rPr>
          <w:sz w:val="24"/>
          <w:szCs w:val="24"/>
        </w:rPr>
        <w:t>Email address:</w:t>
      </w:r>
    </w:p>
    <w:p w14:paraId="594FC2B4" w14:textId="77777777" w:rsidR="0005489D" w:rsidRDefault="0005489D" w:rsidP="0005489D">
      <w:pPr>
        <w:spacing w:after="0" w:line="240" w:lineRule="auto"/>
        <w:rPr>
          <w:sz w:val="24"/>
          <w:szCs w:val="24"/>
        </w:rPr>
      </w:pPr>
    </w:p>
    <w:p w14:paraId="279FE519" w14:textId="405A0A73" w:rsidR="0005489D" w:rsidRPr="0005489D" w:rsidRDefault="0005489D" w:rsidP="0005489D">
      <w:pPr>
        <w:spacing w:after="0" w:line="240" w:lineRule="auto"/>
        <w:rPr>
          <w:sz w:val="24"/>
          <w:szCs w:val="24"/>
        </w:rPr>
      </w:pPr>
      <w:r w:rsidRPr="0005489D">
        <w:rPr>
          <w:sz w:val="24"/>
          <w:szCs w:val="24"/>
        </w:rPr>
        <w:t>Phone number:</w:t>
      </w:r>
    </w:p>
    <w:p w14:paraId="3C24B637" w14:textId="77777777" w:rsidR="0005489D" w:rsidRPr="0005489D" w:rsidRDefault="0005489D" w:rsidP="0005489D">
      <w:pPr>
        <w:spacing w:after="0" w:line="240" w:lineRule="auto"/>
        <w:rPr>
          <w:sz w:val="24"/>
          <w:szCs w:val="24"/>
        </w:rPr>
      </w:pPr>
    </w:p>
    <w:p w14:paraId="676F366B" w14:textId="77777777" w:rsidR="0005489D" w:rsidRPr="0005489D" w:rsidRDefault="0005489D" w:rsidP="0005489D">
      <w:pPr>
        <w:spacing w:after="0" w:line="240" w:lineRule="auto"/>
        <w:rPr>
          <w:b/>
          <w:bCs/>
          <w:sz w:val="28"/>
          <w:szCs w:val="28"/>
        </w:rPr>
      </w:pPr>
      <w:r w:rsidRPr="0005489D">
        <w:rPr>
          <w:b/>
          <w:bCs/>
          <w:sz w:val="28"/>
          <w:szCs w:val="28"/>
        </w:rPr>
        <w:t>Bank details to reimburse funds to</w:t>
      </w:r>
    </w:p>
    <w:p w14:paraId="308789ED" w14:textId="77777777" w:rsidR="0005489D" w:rsidRPr="0005489D" w:rsidRDefault="0005489D" w:rsidP="0005489D">
      <w:pPr>
        <w:spacing w:after="0" w:line="240" w:lineRule="auto"/>
        <w:rPr>
          <w:b/>
          <w:bCs/>
          <w:sz w:val="24"/>
          <w:szCs w:val="24"/>
        </w:rPr>
      </w:pPr>
    </w:p>
    <w:p w14:paraId="5AC327E1" w14:textId="77777777" w:rsidR="0005489D" w:rsidRPr="0005489D" w:rsidRDefault="0005489D" w:rsidP="0005489D">
      <w:pPr>
        <w:spacing w:after="0" w:line="240" w:lineRule="auto"/>
        <w:rPr>
          <w:sz w:val="24"/>
          <w:szCs w:val="24"/>
        </w:rPr>
      </w:pPr>
      <w:r w:rsidRPr="0005489D">
        <w:rPr>
          <w:sz w:val="24"/>
          <w:szCs w:val="24"/>
        </w:rPr>
        <w:t>Account name:</w:t>
      </w:r>
    </w:p>
    <w:p w14:paraId="259295C0" w14:textId="77777777" w:rsidR="0005489D" w:rsidRDefault="0005489D" w:rsidP="0005489D">
      <w:pPr>
        <w:spacing w:after="0" w:line="240" w:lineRule="auto"/>
        <w:rPr>
          <w:sz w:val="24"/>
          <w:szCs w:val="24"/>
        </w:rPr>
      </w:pPr>
    </w:p>
    <w:p w14:paraId="0BDDDA54" w14:textId="63ED66EE" w:rsidR="0005489D" w:rsidRPr="0005489D" w:rsidRDefault="0005489D" w:rsidP="0005489D">
      <w:pPr>
        <w:spacing w:after="0" w:line="240" w:lineRule="auto"/>
        <w:rPr>
          <w:sz w:val="24"/>
          <w:szCs w:val="24"/>
        </w:rPr>
      </w:pPr>
      <w:r w:rsidRPr="0005489D">
        <w:rPr>
          <w:sz w:val="24"/>
          <w:szCs w:val="24"/>
        </w:rPr>
        <w:t>Sort code:</w:t>
      </w:r>
    </w:p>
    <w:p w14:paraId="05064B4E" w14:textId="77777777" w:rsidR="0005489D" w:rsidRDefault="0005489D" w:rsidP="0005489D">
      <w:pPr>
        <w:spacing w:after="0" w:line="240" w:lineRule="auto"/>
        <w:rPr>
          <w:sz w:val="24"/>
          <w:szCs w:val="24"/>
        </w:rPr>
      </w:pPr>
    </w:p>
    <w:p w14:paraId="590D7818" w14:textId="03879FB3" w:rsidR="0005489D" w:rsidRPr="0005489D" w:rsidRDefault="0005489D" w:rsidP="0005489D">
      <w:pPr>
        <w:spacing w:after="0" w:line="240" w:lineRule="auto"/>
        <w:rPr>
          <w:sz w:val="24"/>
          <w:szCs w:val="24"/>
        </w:rPr>
      </w:pPr>
      <w:r w:rsidRPr="0005489D">
        <w:rPr>
          <w:sz w:val="24"/>
          <w:szCs w:val="24"/>
        </w:rPr>
        <w:t>Account number:</w:t>
      </w:r>
    </w:p>
    <w:p w14:paraId="74C517AB" w14:textId="77777777" w:rsidR="0005489D" w:rsidRPr="0005489D" w:rsidRDefault="0005489D" w:rsidP="0005489D">
      <w:pPr>
        <w:spacing w:after="0" w:line="240" w:lineRule="auto"/>
        <w:rPr>
          <w:sz w:val="24"/>
          <w:szCs w:val="24"/>
        </w:rPr>
      </w:pPr>
    </w:p>
    <w:p w14:paraId="4829EAFD" w14:textId="77777777" w:rsidR="0005489D" w:rsidRPr="0005489D" w:rsidRDefault="0005489D" w:rsidP="0005489D">
      <w:pPr>
        <w:spacing w:after="0" w:line="240" w:lineRule="auto"/>
        <w:rPr>
          <w:b/>
          <w:bCs/>
          <w:sz w:val="28"/>
          <w:szCs w:val="28"/>
        </w:rPr>
      </w:pPr>
      <w:r w:rsidRPr="0005489D">
        <w:rPr>
          <w:b/>
          <w:bCs/>
          <w:sz w:val="28"/>
          <w:szCs w:val="28"/>
        </w:rPr>
        <w:t>About your plans</w:t>
      </w:r>
    </w:p>
    <w:p w14:paraId="1EE16D8A" w14:textId="77777777" w:rsidR="0005489D" w:rsidRDefault="0005489D" w:rsidP="0005489D">
      <w:pPr>
        <w:spacing w:after="0" w:line="240" w:lineRule="auto"/>
        <w:rPr>
          <w:sz w:val="24"/>
          <w:szCs w:val="24"/>
        </w:rPr>
      </w:pPr>
    </w:p>
    <w:p w14:paraId="0B28CD18" w14:textId="5D83A86E" w:rsidR="0005489D" w:rsidRPr="0005489D" w:rsidRDefault="0005489D" w:rsidP="0005489D">
      <w:pPr>
        <w:spacing w:after="0" w:line="240" w:lineRule="auto"/>
        <w:rPr>
          <w:sz w:val="24"/>
          <w:szCs w:val="24"/>
        </w:rPr>
      </w:pPr>
      <w:r w:rsidRPr="0005489D">
        <w:rPr>
          <w:sz w:val="24"/>
          <w:szCs w:val="24"/>
        </w:rPr>
        <w:t>Please give a short description of your plans and how they relate to your site report, please refer to the labelled downpipes in your site report if possible so we can keep track of the roof area water is being collected from. (If you don’t have a site report, please outline how this expenditure will be of benefit in reducing rain water entering the sewerage system).</w:t>
      </w:r>
    </w:p>
    <w:p w14:paraId="3750DBC0" w14:textId="77777777" w:rsidR="0005489D" w:rsidRPr="0005489D" w:rsidRDefault="0005489D" w:rsidP="0005489D">
      <w:pPr>
        <w:spacing w:after="0" w:line="240" w:lineRule="auto"/>
        <w:rPr>
          <w:sz w:val="24"/>
          <w:szCs w:val="24"/>
        </w:rPr>
      </w:pPr>
    </w:p>
    <w:p w14:paraId="340B19E9" w14:textId="77777777" w:rsidR="0005489D" w:rsidRPr="0005489D" w:rsidRDefault="0005489D" w:rsidP="0005489D">
      <w:pPr>
        <w:spacing w:after="0" w:line="240" w:lineRule="auto"/>
        <w:rPr>
          <w:sz w:val="24"/>
          <w:szCs w:val="24"/>
        </w:rPr>
      </w:pPr>
      <w:r w:rsidRPr="0005489D">
        <w:rPr>
          <w:noProof/>
          <w:sz w:val="24"/>
          <w:szCs w:val="24"/>
        </w:rPr>
        <mc:AlternateContent>
          <mc:Choice Requires="wps">
            <w:drawing>
              <wp:anchor distT="0" distB="0" distL="114300" distR="114300" simplePos="0" relativeHeight="251660288" behindDoc="0" locked="0" layoutInCell="1" allowOverlap="1" wp14:anchorId="2899F285" wp14:editId="34F9A711">
                <wp:simplePos x="0" y="0"/>
                <wp:positionH relativeFrom="column">
                  <wp:posOffset>0</wp:posOffset>
                </wp:positionH>
                <wp:positionV relativeFrom="paragraph">
                  <wp:posOffset>0</wp:posOffset>
                </wp:positionV>
                <wp:extent cx="5706534" cy="956734"/>
                <wp:effectExtent l="0" t="0" r="8890" b="8890"/>
                <wp:wrapNone/>
                <wp:docPr id="1417115684" name="Text Box 1"/>
                <wp:cNvGraphicFramePr/>
                <a:graphic xmlns:a="http://schemas.openxmlformats.org/drawingml/2006/main">
                  <a:graphicData uri="http://schemas.microsoft.com/office/word/2010/wordprocessingShape">
                    <wps:wsp>
                      <wps:cNvSpPr txBox="1"/>
                      <wps:spPr>
                        <a:xfrm>
                          <a:off x="0" y="0"/>
                          <a:ext cx="5706534" cy="956734"/>
                        </a:xfrm>
                        <a:prstGeom prst="rect">
                          <a:avLst/>
                        </a:prstGeom>
                        <a:solidFill>
                          <a:sysClr val="window" lastClr="FFFFFF"/>
                        </a:solidFill>
                        <a:ln w="6350">
                          <a:solidFill>
                            <a:prstClr val="black"/>
                          </a:solidFill>
                        </a:ln>
                      </wps:spPr>
                      <wps:txbx>
                        <w:txbxContent>
                          <w:p w14:paraId="5F47311A" w14:textId="77777777" w:rsidR="0005489D" w:rsidRDefault="0005489D" w:rsidP="00054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99F285" id="_x0000_t202" coordsize="21600,21600" o:spt="202" path="m,l,21600r21600,l21600,xe">
                <v:stroke joinstyle="miter"/>
                <v:path gradientshapeok="t" o:connecttype="rect"/>
              </v:shapetype>
              <v:shape id="Text Box 1" o:spid="_x0000_s1026" type="#_x0000_t202" style="position:absolute;margin-left:0;margin-top:0;width:449.35pt;height:75.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" fillcolor="window" strokeweight=".5pt">
                <v:textbox>
                  <w:txbxContent>
                    <w:p w14:paraId="5F47311A" w14:textId="77777777" w:rsidR="0005489D" w:rsidRDefault="0005489D" w:rsidP="0005489D"/>
                  </w:txbxContent>
                </v:textbox>
              </v:shape>
            </w:pict>
          </mc:Fallback>
        </mc:AlternateContent>
      </w:r>
    </w:p>
    <w:p w14:paraId="28EDCC39" w14:textId="77777777" w:rsidR="0005489D" w:rsidRPr="0005489D" w:rsidRDefault="0005489D" w:rsidP="0005489D">
      <w:pPr>
        <w:spacing w:after="0" w:line="240" w:lineRule="auto"/>
        <w:rPr>
          <w:sz w:val="24"/>
          <w:szCs w:val="24"/>
        </w:rPr>
      </w:pPr>
    </w:p>
    <w:p w14:paraId="45C0729C" w14:textId="77777777" w:rsidR="0005489D" w:rsidRPr="0005489D" w:rsidRDefault="0005489D" w:rsidP="0005489D">
      <w:pPr>
        <w:spacing w:after="0" w:line="240" w:lineRule="auto"/>
        <w:rPr>
          <w:sz w:val="24"/>
          <w:szCs w:val="24"/>
        </w:rPr>
      </w:pPr>
    </w:p>
    <w:p w14:paraId="02F9A497" w14:textId="77777777" w:rsidR="0005489D" w:rsidRPr="0005489D" w:rsidRDefault="0005489D" w:rsidP="0005489D">
      <w:pPr>
        <w:spacing w:after="0" w:line="240" w:lineRule="auto"/>
        <w:rPr>
          <w:sz w:val="24"/>
          <w:szCs w:val="24"/>
        </w:rPr>
      </w:pPr>
    </w:p>
    <w:p w14:paraId="3E2BE722" w14:textId="77777777" w:rsidR="0005489D" w:rsidRPr="0005489D" w:rsidRDefault="0005489D" w:rsidP="0005489D">
      <w:pPr>
        <w:spacing w:after="0" w:line="240" w:lineRule="auto"/>
        <w:rPr>
          <w:b/>
          <w:bCs/>
          <w:sz w:val="24"/>
          <w:szCs w:val="24"/>
        </w:rPr>
      </w:pPr>
    </w:p>
    <w:p w14:paraId="354ED8A0" w14:textId="77777777" w:rsidR="0005489D" w:rsidRPr="0005489D" w:rsidRDefault="0005489D" w:rsidP="0005489D">
      <w:pPr>
        <w:spacing w:after="0" w:line="240" w:lineRule="auto"/>
        <w:rPr>
          <w:b/>
          <w:bCs/>
          <w:sz w:val="24"/>
          <w:szCs w:val="24"/>
        </w:rPr>
      </w:pPr>
    </w:p>
    <w:p w14:paraId="64845E93" w14:textId="77777777" w:rsidR="0005489D" w:rsidRDefault="0005489D">
      <w:pPr>
        <w:rPr>
          <w:b/>
          <w:bCs/>
          <w:sz w:val="28"/>
          <w:szCs w:val="28"/>
        </w:rPr>
      </w:pPr>
      <w:r>
        <w:rPr>
          <w:b/>
          <w:bCs/>
          <w:sz w:val="28"/>
          <w:szCs w:val="28"/>
        </w:rPr>
        <w:br w:type="page"/>
      </w:r>
    </w:p>
    <w:p w14:paraId="2CD9315E" w14:textId="1B494262" w:rsidR="0005489D" w:rsidRPr="0005489D" w:rsidRDefault="0005489D" w:rsidP="0005489D">
      <w:pPr>
        <w:spacing w:after="0" w:line="240" w:lineRule="auto"/>
        <w:rPr>
          <w:b/>
          <w:bCs/>
          <w:sz w:val="28"/>
          <w:szCs w:val="28"/>
        </w:rPr>
      </w:pPr>
      <w:r w:rsidRPr="0005489D">
        <w:rPr>
          <w:b/>
          <w:bCs/>
          <w:sz w:val="28"/>
          <w:szCs w:val="28"/>
        </w:rPr>
        <w:lastRenderedPageBreak/>
        <w:t>Costs you would like to be reimbursed for</w:t>
      </w:r>
    </w:p>
    <w:p w14:paraId="2347A251" w14:textId="77777777" w:rsidR="0005489D" w:rsidRPr="0005489D" w:rsidRDefault="0005489D" w:rsidP="0005489D">
      <w:pPr>
        <w:spacing w:after="0" w:line="240" w:lineRule="auto"/>
        <w:rPr>
          <w:b/>
          <w:bCs/>
          <w:sz w:val="24"/>
          <w:szCs w:val="24"/>
        </w:rPr>
      </w:pPr>
    </w:p>
    <w:tbl>
      <w:tblPr>
        <w:tblStyle w:val="TableGrid1"/>
        <w:tblW w:w="0" w:type="auto"/>
        <w:tblLook w:val="04A0" w:firstRow="1" w:lastRow="0" w:firstColumn="1" w:lastColumn="0" w:noHBand="0" w:noVBand="1"/>
      </w:tblPr>
      <w:tblGrid>
        <w:gridCol w:w="988"/>
        <w:gridCol w:w="4110"/>
        <w:gridCol w:w="1134"/>
        <w:gridCol w:w="1418"/>
        <w:gridCol w:w="1366"/>
      </w:tblGrid>
      <w:tr w:rsidR="0005489D" w:rsidRPr="0005489D" w14:paraId="09F7D5F8" w14:textId="77777777" w:rsidTr="00880CFC">
        <w:tc>
          <w:tcPr>
            <w:tcW w:w="988" w:type="dxa"/>
          </w:tcPr>
          <w:p w14:paraId="0E2AB5A0" w14:textId="77777777" w:rsidR="0005489D" w:rsidRPr="0005489D" w:rsidRDefault="0005489D" w:rsidP="0005489D"/>
        </w:tc>
        <w:tc>
          <w:tcPr>
            <w:tcW w:w="4110" w:type="dxa"/>
          </w:tcPr>
          <w:p w14:paraId="17867772" w14:textId="77777777" w:rsidR="0005489D" w:rsidRPr="0005489D" w:rsidRDefault="0005489D" w:rsidP="0005489D">
            <w:r w:rsidRPr="0005489D">
              <w:t>Description*</w:t>
            </w:r>
          </w:p>
        </w:tc>
        <w:tc>
          <w:tcPr>
            <w:tcW w:w="1134" w:type="dxa"/>
          </w:tcPr>
          <w:p w14:paraId="1CA10C5C" w14:textId="77777777" w:rsidR="0005489D" w:rsidRPr="0005489D" w:rsidRDefault="0005489D" w:rsidP="0005489D">
            <w:r w:rsidRPr="0005489D">
              <w:t>cost</w:t>
            </w:r>
          </w:p>
        </w:tc>
        <w:tc>
          <w:tcPr>
            <w:tcW w:w="1418" w:type="dxa"/>
          </w:tcPr>
          <w:p w14:paraId="6963E4E2" w14:textId="77777777" w:rsidR="0005489D" w:rsidRPr="0005489D" w:rsidRDefault="0005489D" w:rsidP="0005489D">
            <w:r w:rsidRPr="0005489D">
              <w:t>Date paid for or date intending to purchase</w:t>
            </w:r>
          </w:p>
        </w:tc>
        <w:tc>
          <w:tcPr>
            <w:tcW w:w="1366" w:type="dxa"/>
          </w:tcPr>
          <w:p w14:paraId="3850AC89" w14:textId="77777777" w:rsidR="0005489D" w:rsidRPr="0005489D" w:rsidRDefault="0005489D" w:rsidP="0005489D">
            <w:r w:rsidRPr="0005489D">
              <w:t>Supplier</w:t>
            </w:r>
          </w:p>
        </w:tc>
      </w:tr>
      <w:tr w:rsidR="0005489D" w:rsidRPr="0005489D" w14:paraId="70DDDCB9" w14:textId="77777777" w:rsidTr="00880CFC">
        <w:tc>
          <w:tcPr>
            <w:tcW w:w="988" w:type="dxa"/>
          </w:tcPr>
          <w:p w14:paraId="03D8488A" w14:textId="77777777" w:rsidR="0005489D" w:rsidRPr="0005489D" w:rsidRDefault="0005489D" w:rsidP="0005489D">
            <w:r w:rsidRPr="0005489D">
              <w:t>Cost 1</w:t>
            </w:r>
          </w:p>
        </w:tc>
        <w:tc>
          <w:tcPr>
            <w:tcW w:w="4110" w:type="dxa"/>
          </w:tcPr>
          <w:p w14:paraId="1B638783" w14:textId="77777777" w:rsidR="0005489D" w:rsidRPr="0005489D" w:rsidRDefault="0005489D" w:rsidP="0005489D"/>
        </w:tc>
        <w:tc>
          <w:tcPr>
            <w:tcW w:w="1134" w:type="dxa"/>
          </w:tcPr>
          <w:p w14:paraId="54527AF7" w14:textId="77777777" w:rsidR="0005489D" w:rsidRPr="0005489D" w:rsidRDefault="0005489D" w:rsidP="0005489D"/>
        </w:tc>
        <w:tc>
          <w:tcPr>
            <w:tcW w:w="1418" w:type="dxa"/>
          </w:tcPr>
          <w:p w14:paraId="7B442F6B" w14:textId="77777777" w:rsidR="0005489D" w:rsidRPr="0005489D" w:rsidRDefault="0005489D" w:rsidP="0005489D"/>
        </w:tc>
        <w:tc>
          <w:tcPr>
            <w:tcW w:w="1366" w:type="dxa"/>
          </w:tcPr>
          <w:p w14:paraId="01DC05F9" w14:textId="77777777" w:rsidR="0005489D" w:rsidRPr="0005489D" w:rsidRDefault="0005489D" w:rsidP="0005489D"/>
        </w:tc>
      </w:tr>
      <w:tr w:rsidR="0005489D" w:rsidRPr="0005489D" w14:paraId="7C9B314C" w14:textId="77777777" w:rsidTr="00880CFC">
        <w:tc>
          <w:tcPr>
            <w:tcW w:w="988" w:type="dxa"/>
          </w:tcPr>
          <w:p w14:paraId="0A69990D" w14:textId="77777777" w:rsidR="0005489D" w:rsidRPr="0005489D" w:rsidRDefault="0005489D" w:rsidP="0005489D">
            <w:r w:rsidRPr="0005489D">
              <w:t>Cost 2</w:t>
            </w:r>
          </w:p>
        </w:tc>
        <w:tc>
          <w:tcPr>
            <w:tcW w:w="4110" w:type="dxa"/>
          </w:tcPr>
          <w:p w14:paraId="10214B3C" w14:textId="77777777" w:rsidR="0005489D" w:rsidRPr="0005489D" w:rsidRDefault="0005489D" w:rsidP="0005489D"/>
        </w:tc>
        <w:tc>
          <w:tcPr>
            <w:tcW w:w="1134" w:type="dxa"/>
          </w:tcPr>
          <w:p w14:paraId="68500985" w14:textId="77777777" w:rsidR="0005489D" w:rsidRPr="0005489D" w:rsidRDefault="0005489D" w:rsidP="0005489D"/>
        </w:tc>
        <w:tc>
          <w:tcPr>
            <w:tcW w:w="1418" w:type="dxa"/>
          </w:tcPr>
          <w:p w14:paraId="618A3384" w14:textId="77777777" w:rsidR="0005489D" w:rsidRPr="0005489D" w:rsidRDefault="0005489D" w:rsidP="0005489D"/>
        </w:tc>
        <w:tc>
          <w:tcPr>
            <w:tcW w:w="1366" w:type="dxa"/>
          </w:tcPr>
          <w:p w14:paraId="0DE746FE" w14:textId="77777777" w:rsidR="0005489D" w:rsidRPr="0005489D" w:rsidRDefault="0005489D" w:rsidP="0005489D"/>
        </w:tc>
      </w:tr>
      <w:tr w:rsidR="0005489D" w:rsidRPr="0005489D" w14:paraId="65AD42F0" w14:textId="77777777" w:rsidTr="00880CFC">
        <w:tc>
          <w:tcPr>
            <w:tcW w:w="988" w:type="dxa"/>
          </w:tcPr>
          <w:p w14:paraId="68BF2532" w14:textId="77777777" w:rsidR="0005489D" w:rsidRPr="0005489D" w:rsidRDefault="0005489D" w:rsidP="0005489D">
            <w:r w:rsidRPr="0005489D">
              <w:t>Cost 3</w:t>
            </w:r>
          </w:p>
        </w:tc>
        <w:tc>
          <w:tcPr>
            <w:tcW w:w="4110" w:type="dxa"/>
          </w:tcPr>
          <w:p w14:paraId="0802E149" w14:textId="77777777" w:rsidR="0005489D" w:rsidRPr="0005489D" w:rsidRDefault="0005489D" w:rsidP="0005489D"/>
        </w:tc>
        <w:tc>
          <w:tcPr>
            <w:tcW w:w="1134" w:type="dxa"/>
          </w:tcPr>
          <w:p w14:paraId="71895321" w14:textId="77777777" w:rsidR="0005489D" w:rsidRPr="0005489D" w:rsidRDefault="0005489D" w:rsidP="0005489D"/>
        </w:tc>
        <w:tc>
          <w:tcPr>
            <w:tcW w:w="1418" w:type="dxa"/>
          </w:tcPr>
          <w:p w14:paraId="3C47203C" w14:textId="77777777" w:rsidR="0005489D" w:rsidRPr="0005489D" w:rsidRDefault="0005489D" w:rsidP="0005489D"/>
        </w:tc>
        <w:tc>
          <w:tcPr>
            <w:tcW w:w="1366" w:type="dxa"/>
          </w:tcPr>
          <w:p w14:paraId="0FAC7265" w14:textId="77777777" w:rsidR="0005489D" w:rsidRPr="0005489D" w:rsidRDefault="0005489D" w:rsidP="0005489D"/>
        </w:tc>
      </w:tr>
      <w:tr w:rsidR="0005489D" w:rsidRPr="0005489D" w14:paraId="4238023C" w14:textId="77777777" w:rsidTr="00880CFC">
        <w:tc>
          <w:tcPr>
            <w:tcW w:w="988" w:type="dxa"/>
          </w:tcPr>
          <w:p w14:paraId="42EDDE82" w14:textId="77777777" w:rsidR="0005489D" w:rsidRPr="0005489D" w:rsidRDefault="0005489D" w:rsidP="0005489D">
            <w:r w:rsidRPr="0005489D">
              <w:t>Cost 4</w:t>
            </w:r>
          </w:p>
        </w:tc>
        <w:tc>
          <w:tcPr>
            <w:tcW w:w="4110" w:type="dxa"/>
          </w:tcPr>
          <w:p w14:paraId="3A7DFB97" w14:textId="77777777" w:rsidR="0005489D" w:rsidRPr="0005489D" w:rsidRDefault="0005489D" w:rsidP="0005489D"/>
        </w:tc>
        <w:tc>
          <w:tcPr>
            <w:tcW w:w="1134" w:type="dxa"/>
          </w:tcPr>
          <w:p w14:paraId="0E29ABF2" w14:textId="77777777" w:rsidR="0005489D" w:rsidRPr="0005489D" w:rsidRDefault="0005489D" w:rsidP="0005489D"/>
        </w:tc>
        <w:tc>
          <w:tcPr>
            <w:tcW w:w="1418" w:type="dxa"/>
          </w:tcPr>
          <w:p w14:paraId="6FB61F74" w14:textId="77777777" w:rsidR="0005489D" w:rsidRPr="0005489D" w:rsidRDefault="0005489D" w:rsidP="0005489D"/>
        </w:tc>
        <w:tc>
          <w:tcPr>
            <w:tcW w:w="1366" w:type="dxa"/>
          </w:tcPr>
          <w:p w14:paraId="38E19C5A" w14:textId="77777777" w:rsidR="0005489D" w:rsidRPr="0005489D" w:rsidRDefault="0005489D" w:rsidP="0005489D"/>
        </w:tc>
      </w:tr>
      <w:tr w:rsidR="0005489D" w:rsidRPr="0005489D" w14:paraId="3980E736" w14:textId="77777777" w:rsidTr="00880CFC">
        <w:tc>
          <w:tcPr>
            <w:tcW w:w="988" w:type="dxa"/>
          </w:tcPr>
          <w:p w14:paraId="79BA93F5" w14:textId="77777777" w:rsidR="0005489D" w:rsidRPr="0005489D" w:rsidRDefault="0005489D" w:rsidP="0005489D">
            <w:r w:rsidRPr="0005489D">
              <w:t>Cost 5</w:t>
            </w:r>
          </w:p>
        </w:tc>
        <w:tc>
          <w:tcPr>
            <w:tcW w:w="4110" w:type="dxa"/>
          </w:tcPr>
          <w:p w14:paraId="05CB07E2" w14:textId="77777777" w:rsidR="0005489D" w:rsidRPr="0005489D" w:rsidRDefault="0005489D" w:rsidP="0005489D"/>
        </w:tc>
        <w:tc>
          <w:tcPr>
            <w:tcW w:w="1134" w:type="dxa"/>
          </w:tcPr>
          <w:p w14:paraId="58FA0F8A" w14:textId="77777777" w:rsidR="0005489D" w:rsidRPr="0005489D" w:rsidRDefault="0005489D" w:rsidP="0005489D"/>
        </w:tc>
        <w:tc>
          <w:tcPr>
            <w:tcW w:w="1418" w:type="dxa"/>
          </w:tcPr>
          <w:p w14:paraId="0C3301F2" w14:textId="77777777" w:rsidR="0005489D" w:rsidRPr="0005489D" w:rsidRDefault="0005489D" w:rsidP="0005489D"/>
        </w:tc>
        <w:tc>
          <w:tcPr>
            <w:tcW w:w="1366" w:type="dxa"/>
          </w:tcPr>
          <w:p w14:paraId="1BDE481B" w14:textId="77777777" w:rsidR="0005489D" w:rsidRPr="0005489D" w:rsidRDefault="0005489D" w:rsidP="0005489D"/>
        </w:tc>
      </w:tr>
      <w:tr w:rsidR="0005489D" w:rsidRPr="0005489D" w14:paraId="5F2D2E38" w14:textId="77777777" w:rsidTr="00880CFC">
        <w:tc>
          <w:tcPr>
            <w:tcW w:w="988" w:type="dxa"/>
          </w:tcPr>
          <w:p w14:paraId="2132CD53" w14:textId="77777777" w:rsidR="0005489D" w:rsidRPr="0005489D" w:rsidRDefault="0005489D" w:rsidP="0005489D">
            <w:r w:rsidRPr="0005489D">
              <w:t>Cost 6</w:t>
            </w:r>
          </w:p>
        </w:tc>
        <w:tc>
          <w:tcPr>
            <w:tcW w:w="4110" w:type="dxa"/>
          </w:tcPr>
          <w:p w14:paraId="34FBA04D" w14:textId="77777777" w:rsidR="0005489D" w:rsidRPr="0005489D" w:rsidRDefault="0005489D" w:rsidP="0005489D"/>
        </w:tc>
        <w:tc>
          <w:tcPr>
            <w:tcW w:w="1134" w:type="dxa"/>
          </w:tcPr>
          <w:p w14:paraId="344177D3" w14:textId="77777777" w:rsidR="0005489D" w:rsidRPr="0005489D" w:rsidRDefault="0005489D" w:rsidP="0005489D"/>
        </w:tc>
        <w:tc>
          <w:tcPr>
            <w:tcW w:w="1418" w:type="dxa"/>
          </w:tcPr>
          <w:p w14:paraId="4E9EA8ED" w14:textId="77777777" w:rsidR="0005489D" w:rsidRPr="0005489D" w:rsidRDefault="0005489D" w:rsidP="0005489D"/>
        </w:tc>
        <w:tc>
          <w:tcPr>
            <w:tcW w:w="1366" w:type="dxa"/>
          </w:tcPr>
          <w:p w14:paraId="37C36CAE" w14:textId="77777777" w:rsidR="0005489D" w:rsidRPr="0005489D" w:rsidRDefault="0005489D" w:rsidP="0005489D"/>
        </w:tc>
      </w:tr>
      <w:tr w:rsidR="0005489D" w:rsidRPr="0005489D" w14:paraId="0861DD79" w14:textId="77777777" w:rsidTr="00880CFC">
        <w:tc>
          <w:tcPr>
            <w:tcW w:w="988" w:type="dxa"/>
          </w:tcPr>
          <w:p w14:paraId="63530078" w14:textId="77777777" w:rsidR="0005489D" w:rsidRPr="0005489D" w:rsidRDefault="0005489D" w:rsidP="0005489D">
            <w:r w:rsidRPr="0005489D">
              <w:t>Cost 7</w:t>
            </w:r>
          </w:p>
        </w:tc>
        <w:tc>
          <w:tcPr>
            <w:tcW w:w="4110" w:type="dxa"/>
          </w:tcPr>
          <w:p w14:paraId="0245EB8A" w14:textId="77777777" w:rsidR="0005489D" w:rsidRPr="0005489D" w:rsidRDefault="0005489D" w:rsidP="0005489D"/>
        </w:tc>
        <w:tc>
          <w:tcPr>
            <w:tcW w:w="1134" w:type="dxa"/>
          </w:tcPr>
          <w:p w14:paraId="4F69CED8" w14:textId="77777777" w:rsidR="0005489D" w:rsidRPr="0005489D" w:rsidRDefault="0005489D" w:rsidP="0005489D"/>
        </w:tc>
        <w:tc>
          <w:tcPr>
            <w:tcW w:w="1418" w:type="dxa"/>
          </w:tcPr>
          <w:p w14:paraId="293119C7" w14:textId="77777777" w:rsidR="0005489D" w:rsidRPr="0005489D" w:rsidRDefault="0005489D" w:rsidP="0005489D"/>
        </w:tc>
        <w:tc>
          <w:tcPr>
            <w:tcW w:w="1366" w:type="dxa"/>
          </w:tcPr>
          <w:p w14:paraId="5BB6A196" w14:textId="77777777" w:rsidR="0005489D" w:rsidRPr="0005489D" w:rsidRDefault="0005489D" w:rsidP="0005489D"/>
        </w:tc>
      </w:tr>
      <w:tr w:rsidR="0005489D" w:rsidRPr="0005489D" w14:paraId="57C02291" w14:textId="77777777" w:rsidTr="00880CFC">
        <w:tc>
          <w:tcPr>
            <w:tcW w:w="988" w:type="dxa"/>
          </w:tcPr>
          <w:p w14:paraId="2D7A269A" w14:textId="77777777" w:rsidR="0005489D" w:rsidRPr="0005489D" w:rsidRDefault="0005489D" w:rsidP="0005489D">
            <w:r w:rsidRPr="0005489D">
              <w:t>Cost 8</w:t>
            </w:r>
          </w:p>
        </w:tc>
        <w:tc>
          <w:tcPr>
            <w:tcW w:w="4110" w:type="dxa"/>
          </w:tcPr>
          <w:p w14:paraId="4227ABE6" w14:textId="77777777" w:rsidR="0005489D" w:rsidRPr="0005489D" w:rsidRDefault="0005489D" w:rsidP="0005489D"/>
        </w:tc>
        <w:tc>
          <w:tcPr>
            <w:tcW w:w="1134" w:type="dxa"/>
          </w:tcPr>
          <w:p w14:paraId="06FA7B1D" w14:textId="77777777" w:rsidR="0005489D" w:rsidRPr="0005489D" w:rsidRDefault="0005489D" w:rsidP="0005489D"/>
        </w:tc>
        <w:tc>
          <w:tcPr>
            <w:tcW w:w="1418" w:type="dxa"/>
          </w:tcPr>
          <w:p w14:paraId="5251B1DE" w14:textId="77777777" w:rsidR="0005489D" w:rsidRPr="0005489D" w:rsidRDefault="0005489D" w:rsidP="0005489D"/>
        </w:tc>
        <w:tc>
          <w:tcPr>
            <w:tcW w:w="1366" w:type="dxa"/>
          </w:tcPr>
          <w:p w14:paraId="2321838B" w14:textId="77777777" w:rsidR="0005489D" w:rsidRPr="0005489D" w:rsidRDefault="0005489D" w:rsidP="0005489D"/>
        </w:tc>
      </w:tr>
      <w:tr w:rsidR="0005489D" w:rsidRPr="0005489D" w14:paraId="5616AF40" w14:textId="77777777" w:rsidTr="00880CFC">
        <w:tc>
          <w:tcPr>
            <w:tcW w:w="988" w:type="dxa"/>
          </w:tcPr>
          <w:p w14:paraId="00FB01ED" w14:textId="77777777" w:rsidR="0005489D" w:rsidRPr="0005489D" w:rsidRDefault="0005489D" w:rsidP="0005489D">
            <w:r w:rsidRPr="0005489D">
              <w:t>Cost 9</w:t>
            </w:r>
          </w:p>
        </w:tc>
        <w:tc>
          <w:tcPr>
            <w:tcW w:w="4110" w:type="dxa"/>
          </w:tcPr>
          <w:p w14:paraId="38858E21" w14:textId="77777777" w:rsidR="0005489D" w:rsidRPr="0005489D" w:rsidRDefault="0005489D" w:rsidP="0005489D"/>
        </w:tc>
        <w:tc>
          <w:tcPr>
            <w:tcW w:w="1134" w:type="dxa"/>
          </w:tcPr>
          <w:p w14:paraId="76AA6832" w14:textId="77777777" w:rsidR="0005489D" w:rsidRPr="0005489D" w:rsidRDefault="0005489D" w:rsidP="0005489D"/>
        </w:tc>
        <w:tc>
          <w:tcPr>
            <w:tcW w:w="1418" w:type="dxa"/>
          </w:tcPr>
          <w:p w14:paraId="026C342A" w14:textId="77777777" w:rsidR="0005489D" w:rsidRPr="0005489D" w:rsidRDefault="0005489D" w:rsidP="0005489D"/>
        </w:tc>
        <w:tc>
          <w:tcPr>
            <w:tcW w:w="1366" w:type="dxa"/>
          </w:tcPr>
          <w:p w14:paraId="0C19D540" w14:textId="77777777" w:rsidR="0005489D" w:rsidRPr="0005489D" w:rsidRDefault="0005489D" w:rsidP="0005489D"/>
        </w:tc>
      </w:tr>
      <w:tr w:rsidR="0005489D" w:rsidRPr="0005489D" w14:paraId="0F1B57D3" w14:textId="77777777" w:rsidTr="00880CFC">
        <w:tc>
          <w:tcPr>
            <w:tcW w:w="988" w:type="dxa"/>
          </w:tcPr>
          <w:p w14:paraId="3F4E0128" w14:textId="77777777" w:rsidR="0005489D" w:rsidRPr="0005489D" w:rsidRDefault="0005489D" w:rsidP="0005489D">
            <w:r w:rsidRPr="0005489D">
              <w:t>Cost 10</w:t>
            </w:r>
          </w:p>
        </w:tc>
        <w:tc>
          <w:tcPr>
            <w:tcW w:w="4110" w:type="dxa"/>
          </w:tcPr>
          <w:p w14:paraId="2E8F410F" w14:textId="77777777" w:rsidR="0005489D" w:rsidRPr="0005489D" w:rsidRDefault="0005489D" w:rsidP="0005489D"/>
        </w:tc>
        <w:tc>
          <w:tcPr>
            <w:tcW w:w="1134" w:type="dxa"/>
          </w:tcPr>
          <w:p w14:paraId="48BFBB02" w14:textId="77777777" w:rsidR="0005489D" w:rsidRPr="0005489D" w:rsidRDefault="0005489D" w:rsidP="0005489D"/>
        </w:tc>
        <w:tc>
          <w:tcPr>
            <w:tcW w:w="1418" w:type="dxa"/>
          </w:tcPr>
          <w:p w14:paraId="7E761E67" w14:textId="77777777" w:rsidR="0005489D" w:rsidRPr="0005489D" w:rsidRDefault="0005489D" w:rsidP="0005489D"/>
        </w:tc>
        <w:tc>
          <w:tcPr>
            <w:tcW w:w="1366" w:type="dxa"/>
          </w:tcPr>
          <w:p w14:paraId="14795E17" w14:textId="77777777" w:rsidR="0005489D" w:rsidRPr="0005489D" w:rsidRDefault="0005489D" w:rsidP="0005489D"/>
        </w:tc>
      </w:tr>
    </w:tbl>
    <w:p w14:paraId="2704E75C" w14:textId="77777777" w:rsidR="0005489D" w:rsidRPr="0005489D" w:rsidRDefault="0005489D" w:rsidP="0005489D">
      <w:pPr>
        <w:spacing w:after="0" w:line="240" w:lineRule="auto"/>
        <w:rPr>
          <w:b/>
          <w:bCs/>
          <w:sz w:val="24"/>
          <w:szCs w:val="24"/>
        </w:rPr>
      </w:pPr>
    </w:p>
    <w:p w14:paraId="022C869F" w14:textId="77777777" w:rsidR="0005489D" w:rsidRPr="0005489D" w:rsidRDefault="0005489D" w:rsidP="0005489D">
      <w:pPr>
        <w:spacing w:after="0" w:line="240" w:lineRule="auto"/>
        <w:rPr>
          <w:sz w:val="24"/>
          <w:szCs w:val="24"/>
        </w:rPr>
      </w:pPr>
      <w:r w:rsidRPr="0005489D">
        <w:rPr>
          <w:sz w:val="24"/>
          <w:szCs w:val="24"/>
        </w:rPr>
        <w:t>*If buying plants there is no need to list the cost of each one individually, please group them together and give the list of the plants (if known yet) in the description.</w:t>
      </w:r>
    </w:p>
    <w:p w14:paraId="01353F35" w14:textId="77777777" w:rsidR="0005489D" w:rsidRPr="0005489D" w:rsidRDefault="0005489D" w:rsidP="0005489D">
      <w:pPr>
        <w:spacing w:after="0" w:line="240" w:lineRule="auto"/>
        <w:rPr>
          <w:b/>
          <w:bCs/>
          <w:sz w:val="24"/>
          <w:szCs w:val="24"/>
        </w:rPr>
      </w:pPr>
    </w:p>
    <w:p w14:paraId="652DD796" w14:textId="77777777" w:rsidR="0005489D" w:rsidRPr="0005489D" w:rsidRDefault="0005489D" w:rsidP="0005489D">
      <w:pPr>
        <w:spacing w:after="0" w:line="240" w:lineRule="auto"/>
        <w:rPr>
          <w:sz w:val="24"/>
          <w:szCs w:val="24"/>
        </w:rPr>
      </w:pPr>
      <w:r w:rsidRPr="0005489D">
        <w:rPr>
          <w:sz w:val="24"/>
          <w:szCs w:val="24"/>
        </w:rPr>
        <w:t>Please give details of any expenditure items not covered as standard in the guidance below.</w:t>
      </w:r>
    </w:p>
    <w:p w14:paraId="2AB47434" w14:textId="77777777" w:rsidR="0005489D" w:rsidRPr="0005489D" w:rsidRDefault="0005489D" w:rsidP="0005489D">
      <w:pPr>
        <w:spacing w:after="0" w:line="240" w:lineRule="auto"/>
        <w:rPr>
          <w:sz w:val="24"/>
          <w:szCs w:val="24"/>
        </w:rPr>
      </w:pPr>
      <w:r w:rsidRPr="0005489D">
        <w:rPr>
          <w:noProof/>
          <w:sz w:val="24"/>
          <w:szCs w:val="24"/>
        </w:rPr>
        <mc:AlternateContent>
          <mc:Choice Requires="wps">
            <w:drawing>
              <wp:anchor distT="0" distB="0" distL="114300" distR="114300" simplePos="0" relativeHeight="251659264" behindDoc="0" locked="0" layoutInCell="1" allowOverlap="1" wp14:anchorId="688B0D57" wp14:editId="398BBE76">
                <wp:simplePos x="0" y="0"/>
                <wp:positionH relativeFrom="column">
                  <wp:posOffset>16721</wp:posOffset>
                </wp:positionH>
                <wp:positionV relativeFrom="paragraph">
                  <wp:posOffset>100330</wp:posOffset>
                </wp:positionV>
                <wp:extent cx="5706534" cy="956734"/>
                <wp:effectExtent l="0" t="0" r="8890" b="8890"/>
                <wp:wrapNone/>
                <wp:docPr id="1242309821" name="Text Box 1"/>
                <wp:cNvGraphicFramePr/>
                <a:graphic xmlns:a="http://schemas.openxmlformats.org/drawingml/2006/main">
                  <a:graphicData uri="http://schemas.microsoft.com/office/word/2010/wordprocessingShape">
                    <wps:wsp>
                      <wps:cNvSpPr txBox="1"/>
                      <wps:spPr>
                        <a:xfrm>
                          <a:off x="0" y="0"/>
                          <a:ext cx="5706534" cy="956734"/>
                        </a:xfrm>
                        <a:prstGeom prst="rect">
                          <a:avLst/>
                        </a:prstGeom>
                        <a:solidFill>
                          <a:sysClr val="window" lastClr="FFFFFF"/>
                        </a:solidFill>
                        <a:ln w="6350">
                          <a:solidFill>
                            <a:prstClr val="black"/>
                          </a:solidFill>
                        </a:ln>
                      </wps:spPr>
                      <wps:txbx>
                        <w:txbxContent>
                          <w:p w14:paraId="5C2340F6" w14:textId="77777777" w:rsidR="0005489D" w:rsidRDefault="0005489D" w:rsidP="000548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8B0D57" id="_x0000_s1027" type="#_x0000_t202" style="position:absolute;margin-left:1.3pt;margin-top:7.9pt;width:449.35pt;height:75.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" fillcolor="window" strokeweight=".5pt">
                <v:textbox>
                  <w:txbxContent>
                    <w:p w14:paraId="5C2340F6" w14:textId="77777777" w:rsidR="0005489D" w:rsidRDefault="0005489D" w:rsidP="0005489D"/>
                  </w:txbxContent>
                </v:textbox>
              </v:shape>
            </w:pict>
          </mc:Fallback>
        </mc:AlternateContent>
      </w:r>
    </w:p>
    <w:p w14:paraId="67DAB924" w14:textId="77777777" w:rsidR="0005489D" w:rsidRPr="0005489D" w:rsidRDefault="0005489D" w:rsidP="0005489D">
      <w:pPr>
        <w:spacing w:after="0" w:line="240" w:lineRule="auto"/>
        <w:rPr>
          <w:sz w:val="24"/>
          <w:szCs w:val="24"/>
        </w:rPr>
      </w:pPr>
    </w:p>
    <w:p w14:paraId="4CFD9A81" w14:textId="77777777" w:rsidR="0005489D" w:rsidRPr="0005489D" w:rsidRDefault="0005489D" w:rsidP="0005489D">
      <w:pPr>
        <w:spacing w:after="0" w:line="240" w:lineRule="auto"/>
        <w:rPr>
          <w:sz w:val="24"/>
          <w:szCs w:val="24"/>
        </w:rPr>
      </w:pPr>
    </w:p>
    <w:p w14:paraId="381D2D71" w14:textId="77777777" w:rsidR="0005489D" w:rsidRPr="0005489D" w:rsidRDefault="0005489D" w:rsidP="0005489D">
      <w:pPr>
        <w:spacing w:after="0" w:line="240" w:lineRule="auto"/>
        <w:rPr>
          <w:sz w:val="24"/>
          <w:szCs w:val="24"/>
        </w:rPr>
      </w:pPr>
    </w:p>
    <w:p w14:paraId="52651514" w14:textId="77777777" w:rsidR="0005489D" w:rsidRPr="0005489D" w:rsidRDefault="0005489D" w:rsidP="0005489D">
      <w:pPr>
        <w:spacing w:after="0" w:line="240" w:lineRule="auto"/>
        <w:rPr>
          <w:sz w:val="24"/>
          <w:szCs w:val="24"/>
        </w:rPr>
      </w:pPr>
    </w:p>
    <w:p w14:paraId="0AE66F9E" w14:textId="77777777" w:rsidR="0005489D" w:rsidRPr="0005489D" w:rsidRDefault="0005489D" w:rsidP="0005489D">
      <w:pPr>
        <w:spacing w:after="0" w:line="240" w:lineRule="auto"/>
        <w:rPr>
          <w:b/>
          <w:bCs/>
          <w:sz w:val="24"/>
          <w:szCs w:val="24"/>
        </w:rPr>
      </w:pPr>
    </w:p>
    <w:p w14:paraId="4554C196" w14:textId="77777777" w:rsidR="0005489D" w:rsidRPr="0005489D" w:rsidRDefault="0005489D" w:rsidP="0005489D">
      <w:pPr>
        <w:spacing w:after="0" w:line="240" w:lineRule="auto"/>
        <w:rPr>
          <w:sz w:val="24"/>
          <w:szCs w:val="24"/>
        </w:rPr>
      </w:pPr>
    </w:p>
    <w:p w14:paraId="6DE5AB63" w14:textId="77777777" w:rsidR="0005489D" w:rsidRDefault="0005489D">
      <w:pPr>
        <w:rPr>
          <w:b/>
          <w:bCs/>
          <w:sz w:val="24"/>
          <w:szCs w:val="24"/>
        </w:rPr>
      </w:pPr>
      <w:r>
        <w:rPr>
          <w:b/>
          <w:bCs/>
          <w:sz w:val="24"/>
          <w:szCs w:val="24"/>
        </w:rPr>
        <w:br w:type="page"/>
      </w:r>
    </w:p>
    <w:p w14:paraId="5F937261" w14:textId="452D175A" w:rsidR="0005489D" w:rsidRPr="0005489D" w:rsidRDefault="0005489D" w:rsidP="0005489D">
      <w:pPr>
        <w:spacing w:after="0" w:line="240" w:lineRule="auto"/>
        <w:rPr>
          <w:b/>
          <w:bCs/>
          <w:sz w:val="28"/>
          <w:szCs w:val="28"/>
        </w:rPr>
      </w:pPr>
      <w:r w:rsidRPr="0005489D">
        <w:rPr>
          <w:b/>
          <w:bCs/>
          <w:sz w:val="28"/>
          <w:szCs w:val="28"/>
        </w:rPr>
        <w:lastRenderedPageBreak/>
        <w:t>Guidance on costs that can be reimbursed as part of the project</w:t>
      </w:r>
    </w:p>
    <w:p w14:paraId="3697D9BE" w14:textId="77777777" w:rsidR="0005489D" w:rsidRPr="0005489D" w:rsidRDefault="0005489D" w:rsidP="0005489D">
      <w:pPr>
        <w:spacing w:after="0" w:line="240" w:lineRule="auto"/>
        <w:rPr>
          <w:sz w:val="24"/>
          <w:szCs w:val="24"/>
        </w:rPr>
      </w:pPr>
    </w:p>
    <w:p w14:paraId="7A891414" w14:textId="77777777" w:rsidR="0005489D" w:rsidRPr="0005489D" w:rsidRDefault="0005489D" w:rsidP="0005489D">
      <w:pPr>
        <w:numPr>
          <w:ilvl w:val="0"/>
          <w:numId w:val="6"/>
        </w:numPr>
        <w:spacing w:after="0" w:line="240" w:lineRule="auto"/>
        <w:contextualSpacing/>
        <w:rPr>
          <w:sz w:val="24"/>
          <w:szCs w:val="24"/>
        </w:rPr>
      </w:pPr>
      <w:r w:rsidRPr="0005489D">
        <w:rPr>
          <w:sz w:val="24"/>
          <w:szCs w:val="24"/>
        </w:rPr>
        <w:t>Costs of up to £1000 per household can be reimbursed</w:t>
      </w:r>
    </w:p>
    <w:p w14:paraId="77D43D19" w14:textId="77777777" w:rsidR="0005489D" w:rsidRPr="0005489D" w:rsidRDefault="0005489D" w:rsidP="0005489D">
      <w:pPr>
        <w:numPr>
          <w:ilvl w:val="0"/>
          <w:numId w:val="6"/>
        </w:numPr>
        <w:spacing w:after="0" w:line="240" w:lineRule="auto"/>
        <w:contextualSpacing/>
        <w:rPr>
          <w:sz w:val="24"/>
          <w:szCs w:val="24"/>
        </w:rPr>
      </w:pPr>
      <w:r w:rsidRPr="0005489D">
        <w:rPr>
          <w:sz w:val="24"/>
          <w:szCs w:val="24"/>
        </w:rPr>
        <w:t>If we are supplying some materials to you the costs of these may need to be taken into account within the £1000 per household, please check with us to confirm remaining budget in this case.</w:t>
      </w:r>
    </w:p>
    <w:p w14:paraId="2438CF69" w14:textId="77777777" w:rsidR="0005489D" w:rsidRPr="0005489D" w:rsidRDefault="0005489D" w:rsidP="0005489D">
      <w:pPr>
        <w:numPr>
          <w:ilvl w:val="0"/>
          <w:numId w:val="6"/>
        </w:numPr>
        <w:spacing w:after="0" w:line="240" w:lineRule="auto"/>
        <w:contextualSpacing/>
        <w:rPr>
          <w:sz w:val="24"/>
          <w:szCs w:val="24"/>
        </w:rPr>
      </w:pPr>
      <w:r w:rsidRPr="0005489D">
        <w:rPr>
          <w:sz w:val="24"/>
          <w:szCs w:val="24"/>
        </w:rPr>
        <w:t>The funding is available to residents of Great Bedwyn only.</w:t>
      </w:r>
    </w:p>
    <w:p w14:paraId="3279B534" w14:textId="4E08FAE5" w:rsidR="0005489D" w:rsidRPr="0005489D" w:rsidRDefault="0005489D" w:rsidP="0005489D">
      <w:pPr>
        <w:numPr>
          <w:ilvl w:val="0"/>
          <w:numId w:val="6"/>
        </w:numPr>
        <w:spacing w:after="0" w:line="240" w:lineRule="auto"/>
        <w:contextualSpacing/>
        <w:rPr>
          <w:sz w:val="24"/>
          <w:szCs w:val="24"/>
        </w:rPr>
      </w:pPr>
      <w:r w:rsidRPr="0005489D">
        <w:rPr>
          <w:sz w:val="24"/>
          <w:szCs w:val="24"/>
        </w:rPr>
        <w:t xml:space="preserve">Costs should relate to the recommendations in your site assessment. Please discuss any purchases not related to your site assessment with us </w:t>
      </w:r>
      <w:r w:rsidR="00C759A8" w:rsidRPr="0005489D">
        <w:rPr>
          <w:sz w:val="24"/>
          <w:szCs w:val="24"/>
        </w:rPr>
        <w:t>before</w:t>
      </w:r>
      <w:r w:rsidRPr="0005489D">
        <w:rPr>
          <w:sz w:val="24"/>
          <w:szCs w:val="24"/>
        </w:rPr>
        <w:t xml:space="preserve"> going ahead. </w:t>
      </w:r>
    </w:p>
    <w:p w14:paraId="02295F5D" w14:textId="77777777" w:rsidR="0005489D" w:rsidRPr="0005489D" w:rsidRDefault="0005489D" w:rsidP="0005489D">
      <w:pPr>
        <w:numPr>
          <w:ilvl w:val="0"/>
          <w:numId w:val="6"/>
        </w:numPr>
        <w:spacing w:after="0" w:line="240" w:lineRule="auto"/>
        <w:contextualSpacing/>
        <w:rPr>
          <w:sz w:val="24"/>
          <w:szCs w:val="24"/>
        </w:rPr>
      </w:pPr>
      <w:r w:rsidRPr="0005489D">
        <w:rPr>
          <w:sz w:val="24"/>
          <w:szCs w:val="24"/>
        </w:rPr>
        <w:t>The project can cover costs for the following as standard;</w:t>
      </w:r>
    </w:p>
    <w:p w14:paraId="083C339A" w14:textId="77777777" w:rsidR="0005489D" w:rsidRPr="0005489D" w:rsidRDefault="0005489D" w:rsidP="0005489D">
      <w:pPr>
        <w:numPr>
          <w:ilvl w:val="0"/>
          <w:numId w:val="7"/>
        </w:numPr>
        <w:spacing w:after="0" w:line="240" w:lineRule="auto"/>
        <w:contextualSpacing/>
        <w:rPr>
          <w:sz w:val="24"/>
          <w:szCs w:val="24"/>
        </w:rPr>
      </w:pPr>
      <w:r w:rsidRPr="0005489D">
        <w:rPr>
          <w:sz w:val="24"/>
          <w:szCs w:val="24"/>
        </w:rPr>
        <w:t>Water butts and pipework for connecting them, up to £250 per water butt</w:t>
      </w:r>
    </w:p>
    <w:p w14:paraId="089452FF" w14:textId="77777777" w:rsidR="0005489D" w:rsidRPr="0005489D" w:rsidRDefault="0005489D" w:rsidP="0005489D">
      <w:pPr>
        <w:numPr>
          <w:ilvl w:val="0"/>
          <w:numId w:val="7"/>
        </w:numPr>
        <w:spacing w:after="0" w:line="240" w:lineRule="auto"/>
        <w:contextualSpacing/>
        <w:rPr>
          <w:sz w:val="24"/>
          <w:szCs w:val="24"/>
        </w:rPr>
      </w:pPr>
      <w:r w:rsidRPr="0005489D">
        <w:rPr>
          <w:sz w:val="24"/>
          <w:szCs w:val="24"/>
        </w:rPr>
        <w:t>Rain planters and all of the materials and plants needed for them, up to £600 per rain planter</w:t>
      </w:r>
    </w:p>
    <w:p w14:paraId="3D40C603" w14:textId="77777777" w:rsidR="0005489D" w:rsidRPr="0005489D" w:rsidRDefault="0005489D" w:rsidP="0005489D">
      <w:pPr>
        <w:numPr>
          <w:ilvl w:val="0"/>
          <w:numId w:val="7"/>
        </w:numPr>
        <w:spacing w:after="0" w:line="240" w:lineRule="auto"/>
        <w:contextualSpacing/>
        <w:rPr>
          <w:sz w:val="24"/>
          <w:szCs w:val="24"/>
        </w:rPr>
      </w:pPr>
      <w:r w:rsidRPr="0005489D">
        <w:rPr>
          <w:sz w:val="24"/>
          <w:szCs w:val="24"/>
        </w:rPr>
        <w:t>Materials and plants for rain gardens, including pipework to connect them, up to £500 per rain garden</w:t>
      </w:r>
    </w:p>
    <w:p w14:paraId="78F93350" w14:textId="77777777" w:rsidR="0005489D" w:rsidRPr="0005489D" w:rsidRDefault="0005489D" w:rsidP="0005489D">
      <w:pPr>
        <w:numPr>
          <w:ilvl w:val="0"/>
          <w:numId w:val="7"/>
        </w:numPr>
        <w:spacing w:after="0" w:line="240" w:lineRule="auto"/>
        <w:contextualSpacing/>
        <w:rPr>
          <w:sz w:val="24"/>
          <w:szCs w:val="24"/>
        </w:rPr>
      </w:pPr>
      <w:r w:rsidRPr="0005489D">
        <w:rPr>
          <w:sz w:val="24"/>
          <w:szCs w:val="24"/>
        </w:rPr>
        <w:t>Labour costs for any of the above which you arrange yourself (we can also help with labour so let us know what you need).</w:t>
      </w:r>
    </w:p>
    <w:p w14:paraId="0B326F4A" w14:textId="77777777" w:rsidR="0005489D" w:rsidRPr="0005489D" w:rsidRDefault="0005489D" w:rsidP="0005489D">
      <w:pPr>
        <w:spacing w:after="0" w:line="240" w:lineRule="auto"/>
        <w:rPr>
          <w:sz w:val="24"/>
          <w:szCs w:val="24"/>
        </w:rPr>
      </w:pPr>
    </w:p>
    <w:p w14:paraId="28E41AAA" w14:textId="77777777" w:rsidR="0005489D" w:rsidRPr="0005489D" w:rsidRDefault="0005489D" w:rsidP="0005489D">
      <w:pPr>
        <w:numPr>
          <w:ilvl w:val="0"/>
          <w:numId w:val="8"/>
        </w:numPr>
        <w:spacing w:after="0" w:line="240" w:lineRule="auto"/>
        <w:contextualSpacing/>
        <w:rPr>
          <w:sz w:val="24"/>
          <w:szCs w:val="24"/>
        </w:rPr>
      </w:pPr>
      <w:r w:rsidRPr="0005489D">
        <w:rPr>
          <w:sz w:val="24"/>
          <w:szCs w:val="24"/>
        </w:rPr>
        <w:t>Please discuss any purchases with us before proceeding that don’t fall into these standard guidelines.</w:t>
      </w:r>
    </w:p>
    <w:p w14:paraId="51DFA8C0" w14:textId="77777777" w:rsidR="0005489D" w:rsidRPr="0005489D" w:rsidRDefault="0005489D" w:rsidP="0005489D">
      <w:pPr>
        <w:numPr>
          <w:ilvl w:val="0"/>
          <w:numId w:val="8"/>
        </w:numPr>
        <w:spacing w:after="0" w:line="240" w:lineRule="auto"/>
        <w:contextualSpacing/>
        <w:rPr>
          <w:sz w:val="24"/>
          <w:szCs w:val="24"/>
        </w:rPr>
      </w:pPr>
      <w:r w:rsidRPr="0005489D">
        <w:rPr>
          <w:sz w:val="24"/>
          <w:szCs w:val="24"/>
        </w:rPr>
        <w:t>Receipts will be required for an expenditure you would like to be reimbursed for.</w:t>
      </w:r>
    </w:p>
    <w:p w14:paraId="0C59A20C" w14:textId="77777777" w:rsidR="0005489D" w:rsidRPr="0005489D" w:rsidRDefault="0005489D" w:rsidP="0005489D">
      <w:pPr>
        <w:numPr>
          <w:ilvl w:val="0"/>
          <w:numId w:val="8"/>
        </w:numPr>
        <w:spacing w:after="0" w:line="240" w:lineRule="auto"/>
        <w:contextualSpacing/>
        <w:rPr>
          <w:sz w:val="24"/>
          <w:szCs w:val="24"/>
        </w:rPr>
      </w:pPr>
      <w:r w:rsidRPr="0005489D">
        <w:rPr>
          <w:sz w:val="24"/>
          <w:szCs w:val="24"/>
        </w:rPr>
        <w:t xml:space="preserve">We will visit to check any work funded by the project once it is completed to ensure it is working as intended as far as possible, we might suggest adjustments to improve this if needed. For example, if you have a water butt installed as part of the </w:t>
      </w:r>
      <w:proofErr w:type="gramStart"/>
      <w:r w:rsidRPr="0005489D">
        <w:rPr>
          <w:sz w:val="24"/>
          <w:szCs w:val="24"/>
        </w:rPr>
        <w:t>project</w:t>
      </w:r>
      <w:proofErr w:type="gramEnd"/>
      <w:r w:rsidRPr="0005489D">
        <w:rPr>
          <w:sz w:val="24"/>
          <w:szCs w:val="24"/>
        </w:rPr>
        <w:t xml:space="preserve"> we’d want to ensure that it is set up so that there is spare capacity for water collection when there is heavy rain. (We’re not expecting everything to be perfect and understand that homeowners are not experts on sustainable drainage!)</w:t>
      </w:r>
    </w:p>
    <w:p w14:paraId="65AA6718" w14:textId="77777777" w:rsidR="0005489D" w:rsidRPr="0005489D" w:rsidRDefault="0005489D" w:rsidP="0005489D">
      <w:pPr>
        <w:spacing w:after="0" w:line="240" w:lineRule="auto"/>
        <w:rPr>
          <w:sz w:val="24"/>
          <w:szCs w:val="24"/>
        </w:rPr>
      </w:pPr>
    </w:p>
    <w:p w14:paraId="55420186" w14:textId="77777777" w:rsidR="0005489D" w:rsidRPr="0005489D" w:rsidRDefault="0005489D" w:rsidP="0005489D">
      <w:pPr>
        <w:spacing w:after="0" w:line="240" w:lineRule="auto"/>
        <w:rPr>
          <w:b/>
          <w:bCs/>
          <w:sz w:val="28"/>
          <w:szCs w:val="28"/>
        </w:rPr>
      </w:pPr>
      <w:r w:rsidRPr="0005489D">
        <w:rPr>
          <w:b/>
          <w:bCs/>
          <w:sz w:val="28"/>
          <w:szCs w:val="28"/>
        </w:rPr>
        <w:t>What we can’t fund</w:t>
      </w:r>
    </w:p>
    <w:p w14:paraId="60414A8B" w14:textId="77777777" w:rsidR="0005489D" w:rsidRPr="0005489D" w:rsidRDefault="0005489D" w:rsidP="0005489D">
      <w:pPr>
        <w:spacing w:after="0" w:line="240" w:lineRule="auto"/>
        <w:rPr>
          <w:sz w:val="24"/>
          <w:szCs w:val="24"/>
        </w:rPr>
      </w:pPr>
    </w:p>
    <w:p w14:paraId="43D5A0AB" w14:textId="77777777" w:rsidR="0005489D" w:rsidRPr="0005489D" w:rsidRDefault="0005489D" w:rsidP="0005489D">
      <w:pPr>
        <w:numPr>
          <w:ilvl w:val="0"/>
          <w:numId w:val="8"/>
        </w:numPr>
        <w:spacing w:after="0" w:line="240" w:lineRule="auto"/>
        <w:contextualSpacing/>
        <w:rPr>
          <w:sz w:val="24"/>
          <w:szCs w:val="24"/>
        </w:rPr>
      </w:pPr>
      <w:r w:rsidRPr="0005489D">
        <w:rPr>
          <w:sz w:val="24"/>
          <w:szCs w:val="24"/>
        </w:rPr>
        <w:t>Any expenditure which doesn’t relate to recommendations in your site report unless agreed with us beforehand.</w:t>
      </w:r>
    </w:p>
    <w:p w14:paraId="7581A8B8" w14:textId="77777777" w:rsidR="0005489D" w:rsidRPr="0005489D" w:rsidRDefault="0005489D" w:rsidP="0005489D">
      <w:pPr>
        <w:numPr>
          <w:ilvl w:val="0"/>
          <w:numId w:val="8"/>
        </w:numPr>
        <w:spacing w:after="0" w:line="240" w:lineRule="auto"/>
        <w:contextualSpacing/>
        <w:rPr>
          <w:sz w:val="24"/>
          <w:szCs w:val="24"/>
        </w:rPr>
      </w:pPr>
      <w:r w:rsidRPr="0005489D">
        <w:rPr>
          <w:sz w:val="24"/>
          <w:szCs w:val="24"/>
        </w:rPr>
        <w:t>Any expenditure for people who haven’t had a site report unless agreed with us beforehand.</w:t>
      </w:r>
    </w:p>
    <w:p w14:paraId="0A328A91" w14:textId="77777777" w:rsidR="0005489D" w:rsidRPr="0005489D" w:rsidRDefault="0005489D" w:rsidP="0005489D">
      <w:pPr>
        <w:numPr>
          <w:ilvl w:val="0"/>
          <w:numId w:val="8"/>
        </w:numPr>
        <w:spacing w:after="0" w:line="240" w:lineRule="auto"/>
        <w:contextualSpacing/>
        <w:rPr>
          <w:sz w:val="24"/>
          <w:szCs w:val="24"/>
        </w:rPr>
      </w:pPr>
      <w:r w:rsidRPr="0005489D">
        <w:rPr>
          <w:sz w:val="24"/>
          <w:szCs w:val="24"/>
        </w:rPr>
        <w:t>Work on gardens outside of Great Bedwyn</w:t>
      </w:r>
    </w:p>
    <w:p w14:paraId="4FFA898F" w14:textId="77777777" w:rsidR="0005489D" w:rsidRPr="0005489D" w:rsidRDefault="0005489D" w:rsidP="0005489D">
      <w:pPr>
        <w:spacing w:after="0" w:line="240" w:lineRule="auto"/>
        <w:rPr>
          <w:sz w:val="24"/>
          <w:szCs w:val="24"/>
        </w:rPr>
      </w:pPr>
    </w:p>
    <w:p w14:paraId="597C0538" w14:textId="1062EFFF" w:rsidR="0005489D" w:rsidRPr="0005489D" w:rsidRDefault="0005489D" w:rsidP="0005489D">
      <w:pPr>
        <w:spacing w:after="0" w:line="240" w:lineRule="auto"/>
        <w:rPr>
          <w:sz w:val="24"/>
          <w:szCs w:val="24"/>
        </w:rPr>
      </w:pPr>
      <w:r w:rsidRPr="0005489D">
        <w:rPr>
          <w:sz w:val="24"/>
          <w:szCs w:val="24"/>
        </w:rPr>
        <w:t>The Great Green Bedwyn Rain Gardens project provides advice, funding and other support to home owners in Great Bedwyn</w:t>
      </w:r>
      <w:r w:rsidR="00D52998">
        <w:rPr>
          <w:sz w:val="24"/>
          <w:szCs w:val="24"/>
        </w:rPr>
        <w:t xml:space="preserve">. </w:t>
      </w:r>
      <w:r w:rsidR="00871607">
        <w:rPr>
          <w:sz w:val="24"/>
          <w:szCs w:val="24"/>
        </w:rPr>
        <w:t>The</w:t>
      </w:r>
      <w:r w:rsidRPr="0005489D">
        <w:rPr>
          <w:sz w:val="24"/>
          <w:szCs w:val="24"/>
        </w:rPr>
        <w:t xml:space="preserve"> rain garden or other features installed remain the property and responsibility of the property owner.</w:t>
      </w:r>
      <w:r w:rsidR="00D52998">
        <w:rPr>
          <w:sz w:val="24"/>
          <w:szCs w:val="24"/>
        </w:rPr>
        <w:t xml:space="preserve"> </w:t>
      </w:r>
    </w:p>
    <w:sectPr w:rsidR="0005489D" w:rsidRPr="0005489D" w:rsidSect="00F4381C">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2725" w14:textId="77777777" w:rsidR="00D54B66" w:rsidRDefault="00D54B66">
      <w:pPr>
        <w:spacing w:after="0" w:line="240" w:lineRule="auto"/>
      </w:pPr>
      <w:r>
        <w:separator/>
      </w:r>
    </w:p>
  </w:endnote>
  <w:endnote w:type="continuationSeparator" w:id="0">
    <w:p w14:paraId="669E0BE6" w14:textId="77777777" w:rsidR="00D54B66" w:rsidRDefault="00D5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EFD9AF2" w14:paraId="37E224CA" w14:textId="77777777" w:rsidTr="2EFD9AF2">
      <w:trPr>
        <w:trHeight w:val="300"/>
      </w:trPr>
      <w:tc>
        <w:tcPr>
          <w:tcW w:w="3005" w:type="dxa"/>
        </w:tcPr>
        <w:p w14:paraId="20C2BF42" w14:textId="474123A1" w:rsidR="2EFD9AF2" w:rsidRDefault="2EFD9AF2" w:rsidP="2EFD9AF2">
          <w:pPr>
            <w:pStyle w:val="Header"/>
            <w:ind w:left="-115"/>
          </w:pPr>
        </w:p>
      </w:tc>
      <w:tc>
        <w:tcPr>
          <w:tcW w:w="3005" w:type="dxa"/>
        </w:tcPr>
        <w:p w14:paraId="6A32F37A" w14:textId="4BBB1064" w:rsidR="2EFD9AF2" w:rsidRDefault="2EFD9AF2" w:rsidP="2EFD9AF2">
          <w:pPr>
            <w:pStyle w:val="Header"/>
            <w:jc w:val="center"/>
          </w:pPr>
        </w:p>
      </w:tc>
      <w:tc>
        <w:tcPr>
          <w:tcW w:w="3005" w:type="dxa"/>
        </w:tcPr>
        <w:p w14:paraId="2585F1C0" w14:textId="4F33BDC9" w:rsidR="2EFD9AF2" w:rsidRDefault="2EFD9AF2" w:rsidP="2EFD9AF2">
          <w:pPr>
            <w:pStyle w:val="Header"/>
            <w:ind w:right="-115"/>
            <w:jc w:val="right"/>
          </w:pPr>
        </w:p>
      </w:tc>
    </w:tr>
  </w:tbl>
  <w:p w14:paraId="42C890F1" w14:textId="34DB5507" w:rsidR="2EFD9AF2" w:rsidRDefault="2EFD9AF2" w:rsidP="2EFD9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09DE" w14:textId="77777777" w:rsidR="00D54B66" w:rsidRDefault="00D54B66">
      <w:pPr>
        <w:spacing w:after="0" w:line="240" w:lineRule="auto"/>
      </w:pPr>
      <w:r>
        <w:separator/>
      </w:r>
    </w:p>
  </w:footnote>
  <w:footnote w:type="continuationSeparator" w:id="0">
    <w:p w14:paraId="161422AA" w14:textId="77777777" w:rsidR="00D54B66" w:rsidRDefault="00D54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1430" w14:textId="7A8F8715" w:rsidR="00F4381C" w:rsidRDefault="00F4381C">
    <w:pPr>
      <w:pStyle w:val="Header"/>
    </w:pPr>
    <w:r>
      <w:rPr>
        <w:noProof/>
      </w:rPr>
      <w:drawing>
        <wp:inline distT="0" distB="0" distL="0" distR="0" wp14:anchorId="0B11356E" wp14:editId="59E0D99F">
          <wp:extent cx="6268720" cy="1260550"/>
          <wp:effectExtent l="0" t="0" r="5080" b="0"/>
          <wp:docPr id="21278305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830530" name="Picture 2127830530"/>
                  <pic:cNvPicPr/>
                </pic:nvPicPr>
                <pic:blipFill>
                  <a:blip r:embed="rId1">
                    <a:extLst>
                      <a:ext uri="{28A0092B-C50C-407E-A947-70E740481C1C}">
                        <a14:useLocalDpi xmlns:a14="http://schemas.microsoft.com/office/drawing/2010/main" val="0"/>
                      </a:ext>
                    </a:extLst>
                  </a:blip>
                  <a:stretch>
                    <a:fillRect/>
                  </a:stretch>
                </pic:blipFill>
                <pic:spPr>
                  <a:xfrm>
                    <a:off x="0" y="0"/>
                    <a:ext cx="6318398" cy="1270540"/>
                  </a:xfrm>
                  <a:prstGeom prst="rect">
                    <a:avLst/>
                  </a:prstGeom>
                </pic:spPr>
              </pic:pic>
            </a:graphicData>
          </a:graphic>
        </wp:inline>
      </w:drawing>
    </w:r>
  </w:p>
  <w:p w14:paraId="34EF6D0F" w14:textId="64E83697" w:rsidR="2EFD9AF2" w:rsidRDefault="2EFD9AF2" w:rsidP="2EFD9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7DAB"/>
    <w:multiLevelType w:val="hybridMultilevel"/>
    <w:tmpl w:val="2848D3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84237"/>
    <w:multiLevelType w:val="hybridMultilevel"/>
    <w:tmpl w:val="0BECB908"/>
    <w:lvl w:ilvl="0" w:tplc="8ADA53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0D8433A"/>
    <w:multiLevelType w:val="hybridMultilevel"/>
    <w:tmpl w:val="DB724E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7C0013"/>
    <w:multiLevelType w:val="hybridMultilevel"/>
    <w:tmpl w:val="11E49E76"/>
    <w:lvl w:ilvl="0" w:tplc="7216185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5B80F6C"/>
    <w:multiLevelType w:val="hybridMultilevel"/>
    <w:tmpl w:val="9A38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8007D"/>
    <w:multiLevelType w:val="hybridMultilevel"/>
    <w:tmpl w:val="1220C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E62C2E"/>
    <w:multiLevelType w:val="hybridMultilevel"/>
    <w:tmpl w:val="35602022"/>
    <w:lvl w:ilvl="0" w:tplc="53D4521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1411248"/>
    <w:multiLevelType w:val="hybridMultilevel"/>
    <w:tmpl w:val="300E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8518542">
    <w:abstractNumId w:val="5"/>
  </w:num>
  <w:num w:numId="2" w16cid:durableId="1855683518">
    <w:abstractNumId w:val="2"/>
  </w:num>
  <w:num w:numId="3" w16cid:durableId="758209545">
    <w:abstractNumId w:val="0"/>
  </w:num>
  <w:num w:numId="4" w16cid:durableId="1737316582">
    <w:abstractNumId w:val="1"/>
  </w:num>
  <w:num w:numId="5" w16cid:durableId="936056650">
    <w:abstractNumId w:val="3"/>
  </w:num>
  <w:num w:numId="6" w16cid:durableId="1743873062">
    <w:abstractNumId w:val="7"/>
  </w:num>
  <w:num w:numId="7" w16cid:durableId="1578322523">
    <w:abstractNumId w:val="6"/>
  </w:num>
  <w:num w:numId="8" w16cid:durableId="1189677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38"/>
    <w:rsid w:val="0000006C"/>
    <w:rsid w:val="0005489D"/>
    <w:rsid w:val="00162961"/>
    <w:rsid w:val="00243B75"/>
    <w:rsid w:val="00266936"/>
    <w:rsid w:val="0034375F"/>
    <w:rsid w:val="0040116B"/>
    <w:rsid w:val="00453A21"/>
    <w:rsid w:val="005D7F70"/>
    <w:rsid w:val="0069714B"/>
    <w:rsid w:val="00721C7B"/>
    <w:rsid w:val="00797800"/>
    <w:rsid w:val="00871607"/>
    <w:rsid w:val="00894537"/>
    <w:rsid w:val="008D635D"/>
    <w:rsid w:val="008F11C4"/>
    <w:rsid w:val="00974719"/>
    <w:rsid w:val="00A80326"/>
    <w:rsid w:val="00A807B3"/>
    <w:rsid w:val="00AA555E"/>
    <w:rsid w:val="00BB2623"/>
    <w:rsid w:val="00C24761"/>
    <w:rsid w:val="00C759A8"/>
    <w:rsid w:val="00D27AF5"/>
    <w:rsid w:val="00D52998"/>
    <w:rsid w:val="00D54B66"/>
    <w:rsid w:val="00D77AD4"/>
    <w:rsid w:val="00D9337B"/>
    <w:rsid w:val="00EF142D"/>
    <w:rsid w:val="00F4381C"/>
    <w:rsid w:val="00FD5F38"/>
    <w:rsid w:val="2EFD9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CE0AA"/>
  <w15:chartTrackingRefBased/>
  <w15:docId w15:val="{92C14D37-F85B-4817-975C-727B1BDC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AF5"/>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customStyle="1" w:styleId="TableGrid1">
    <w:name w:val="Table Grid1"/>
    <w:basedOn w:val="TableNormal"/>
    <w:next w:val="TableGrid"/>
    <w:uiPriority w:val="39"/>
    <w:rsid w:val="0005489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Larkin</dc:creator>
  <cp:keywords/>
  <dc:description/>
  <cp:lastModifiedBy>Ruth Larkin</cp:lastModifiedBy>
  <cp:revision>2</cp:revision>
  <cp:lastPrinted>2023-06-02T16:36:00Z</cp:lastPrinted>
  <dcterms:created xsi:type="dcterms:W3CDTF">2023-09-20T16:51:00Z</dcterms:created>
  <dcterms:modified xsi:type="dcterms:W3CDTF">2023-09-20T16:51:00Z</dcterms:modified>
</cp:coreProperties>
</file>